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A0B1" w14:textId="77777777" w:rsidR="00184275" w:rsidRPr="006D3CAB" w:rsidRDefault="00A3062E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Інститут права </w:t>
      </w:r>
    </w:p>
    <w:p w14:paraId="7BBF9ABC" w14:textId="77777777" w:rsidR="00A3062E" w:rsidRPr="006D3CAB" w:rsidRDefault="00A3062E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Київського національного університету </w:t>
      </w:r>
    </w:p>
    <w:p w14:paraId="00A028D8" w14:textId="77777777" w:rsidR="00A3062E" w:rsidRPr="006D3CAB" w:rsidRDefault="00A3062E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імені Тараса Шевченка</w:t>
      </w:r>
    </w:p>
    <w:p w14:paraId="1B4B9467" w14:textId="77777777" w:rsidR="00184275" w:rsidRPr="006D3CAB" w:rsidRDefault="00184275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</w:t>
      </w:r>
    </w:p>
    <w:p w14:paraId="24E9717A" w14:textId="7DF7C044" w:rsidR="008F16A5" w:rsidRDefault="008F16A5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Комітет медичного і фармацевтичного права та біоетики </w:t>
      </w:r>
    </w:p>
    <w:p w14:paraId="3D88F428" w14:textId="440B9976" w:rsidR="00A3062E" w:rsidRPr="006D3CAB" w:rsidRDefault="00A3062E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Національн</w:t>
      </w:r>
      <w:r w:rsidR="008F16A5">
        <w:rPr>
          <w:rFonts w:ascii="Times New Roman" w:hAnsi="Times New Roman" w:cs="Times New Roman"/>
          <w:b/>
          <w:bCs/>
          <w:sz w:val="22"/>
          <w:szCs w:val="22"/>
        </w:rPr>
        <w:t>ої</w:t>
      </w: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 асоціаці</w:t>
      </w:r>
      <w:r w:rsidR="008F16A5">
        <w:rPr>
          <w:rFonts w:ascii="Times New Roman" w:hAnsi="Times New Roman" w:cs="Times New Roman"/>
          <w:b/>
          <w:bCs/>
          <w:sz w:val="22"/>
          <w:szCs w:val="22"/>
        </w:rPr>
        <w:t>ї</w:t>
      </w: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 адвокатів України</w:t>
      </w:r>
    </w:p>
    <w:p w14:paraId="4A0B8579" w14:textId="77777777" w:rsidR="00A3062E" w:rsidRPr="006D3CAB" w:rsidRDefault="00184275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</w:t>
      </w:r>
    </w:p>
    <w:p w14:paraId="370C5A82" w14:textId="77777777" w:rsidR="00184275" w:rsidRPr="006D3CAB" w:rsidRDefault="00184275" w:rsidP="00F04B5F">
      <w:pPr>
        <w:pStyle w:val="Default"/>
        <w:rPr>
          <w:sz w:val="22"/>
          <w:szCs w:val="22"/>
        </w:rPr>
      </w:pPr>
    </w:p>
    <w:p w14:paraId="6FF9081D" w14:textId="77777777" w:rsidR="00184275" w:rsidRPr="00A059BA" w:rsidRDefault="00CA2E5B" w:rsidP="00A059B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59BA">
        <w:rPr>
          <w:rFonts w:ascii="Times New Roman" w:hAnsi="Times New Roman" w:cs="Times New Roman"/>
          <w:b/>
          <w:sz w:val="22"/>
          <w:szCs w:val="22"/>
        </w:rPr>
        <w:t>Київські правові читання</w:t>
      </w:r>
    </w:p>
    <w:p w14:paraId="3FB9270A" w14:textId="77777777" w:rsidR="00AD545D" w:rsidRPr="006D3CAB" w:rsidRDefault="00184275" w:rsidP="00F04B5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«Приватне право в сфері охорони </w:t>
      </w:r>
      <w:proofErr w:type="spellStart"/>
      <w:r w:rsidRPr="006D3CAB">
        <w:rPr>
          <w:rFonts w:ascii="Times New Roman" w:hAnsi="Times New Roman" w:cs="Times New Roman"/>
          <w:b/>
          <w:bCs/>
          <w:sz w:val="22"/>
          <w:szCs w:val="22"/>
        </w:rPr>
        <w:t>здоров</w:t>
      </w:r>
      <w:proofErr w:type="spellEnd"/>
      <w:r w:rsidRPr="006D3CAB">
        <w:rPr>
          <w:rFonts w:ascii="Times New Roman" w:hAnsi="Times New Roman" w:cs="Times New Roman"/>
          <w:b/>
          <w:bCs/>
          <w:sz w:val="22"/>
          <w:szCs w:val="22"/>
          <w:lang w:val="ru-RU"/>
        </w:rPr>
        <w:t>’</w:t>
      </w:r>
      <w:r w:rsidRPr="006D3CAB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6D3CAB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3D1B70B1" w14:textId="77777777" w:rsidR="00184275" w:rsidRPr="006D3CAB" w:rsidRDefault="00184275" w:rsidP="00F04B5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виклики та перспективи</w:t>
      </w:r>
      <w:r w:rsidR="00830A16" w:rsidRPr="006D3CAB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60BF09C5" w14:textId="77777777" w:rsidR="00184275" w:rsidRPr="006D3CAB" w:rsidRDefault="00184275" w:rsidP="00F04B5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i/>
          <w:iCs/>
          <w:sz w:val="22"/>
          <w:szCs w:val="22"/>
        </w:rPr>
        <w:t>17 вересня 2020 року</w:t>
      </w:r>
    </w:p>
    <w:p w14:paraId="1BE6B1BF" w14:textId="77777777" w:rsidR="005C2582" w:rsidRPr="00A059BA" w:rsidRDefault="00A059BA" w:rsidP="00A059BA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059BA">
        <w:rPr>
          <w:rFonts w:ascii="Times New Roman" w:hAnsi="Times New Roman" w:cs="Times New Roman"/>
          <w:sz w:val="22"/>
          <w:szCs w:val="22"/>
          <w:u w:val="single"/>
        </w:rPr>
        <w:t>(онлайн-захід)</w:t>
      </w:r>
    </w:p>
    <w:p w14:paraId="7C3DA46E" w14:textId="77777777" w:rsidR="00A059BA" w:rsidRPr="006D3CAB" w:rsidRDefault="00A059BA" w:rsidP="00F04B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DA0B11" w14:textId="77777777" w:rsidR="002B73A3" w:rsidRPr="00A8146A" w:rsidRDefault="00A059BA" w:rsidP="00141956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Для участі в читаннях</w:t>
      </w:r>
      <w:r w:rsidR="002B73A3" w:rsidRPr="006D3CA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запрошуються </w:t>
      </w:r>
      <w:r w:rsidR="007F7BA8" w:rsidRPr="006D3CA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адвокати, </w:t>
      </w:r>
      <w:r w:rsidR="00184275" w:rsidRPr="006D3CA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практикуючі юристи, </w:t>
      </w:r>
      <w:r w:rsidR="002B73A3" w:rsidRPr="006D3CA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вчені, викладачі, </w:t>
      </w:r>
      <w:r w:rsidR="002B73A3" w:rsidRPr="00A8146A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аспіранти,</w:t>
      </w:r>
      <w:r w:rsidR="00184275" w:rsidRPr="00A8146A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докторанти,</w:t>
      </w:r>
      <w:r w:rsidR="00AD545D" w:rsidRPr="00A8146A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студенти</w:t>
      </w:r>
      <w:r w:rsidR="002B73A3" w:rsidRPr="00A8146A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. </w:t>
      </w:r>
    </w:p>
    <w:p w14:paraId="3EE775CD" w14:textId="77777777" w:rsidR="002B73A3" w:rsidRPr="00A8146A" w:rsidRDefault="002B73A3" w:rsidP="00141956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Робочі мови: </w:t>
      </w:r>
      <w:r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укр</w:t>
      </w:r>
      <w:r w:rsidR="00AD545D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аїнська, російська, англійська</w:t>
      </w:r>
      <w:r w:rsidR="008877ED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09EFF28" w14:textId="5C4FC880" w:rsidR="002B73A3" w:rsidRPr="00A8146A" w:rsidRDefault="002B73A3" w:rsidP="00141956">
      <w:pPr>
        <w:jc w:val="both"/>
        <w:rPr>
          <w:color w:val="000000" w:themeColor="text1"/>
          <w:sz w:val="22"/>
          <w:szCs w:val="22"/>
        </w:rPr>
      </w:pPr>
      <w:bookmarkStart w:id="0" w:name="_Hlk49680197"/>
      <w:r w:rsidRPr="00A8146A">
        <w:rPr>
          <w:b/>
          <w:bCs/>
          <w:color w:val="000000" w:themeColor="text1"/>
          <w:sz w:val="22"/>
          <w:szCs w:val="22"/>
        </w:rPr>
        <w:t xml:space="preserve">Для участі в </w:t>
      </w:r>
      <w:r w:rsidR="00A059BA">
        <w:rPr>
          <w:b/>
          <w:bCs/>
          <w:color w:val="000000" w:themeColor="text1"/>
          <w:sz w:val="22"/>
          <w:szCs w:val="22"/>
        </w:rPr>
        <w:t>читаннях</w:t>
      </w:r>
      <w:r w:rsidR="007F7BA8" w:rsidRPr="00A8146A">
        <w:rPr>
          <w:b/>
          <w:bCs/>
          <w:color w:val="000000" w:themeColor="text1"/>
          <w:sz w:val="22"/>
          <w:szCs w:val="22"/>
        </w:rPr>
        <w:t xml:space="preserve"> необхідно </w:t>
      </w:r>
      <w:r w:rsidR="00AD545D" w:rsidRPr="00A8146A">
        <w:rPr>
          <w:b/>
          <w:bCs/>
          <w:color w:val="000000" w:themeColor="text1"/>
          <w:sz w:val="22"/>
          <w:szCs w:val="22"/>
        </w:rPr>
        <w:t xml:space="preserve">пройти онлайн-реєстрацію, </w:t>
      </w:r>
      <w:r w:rsidR="00141956">
        <w:rPr>
          <w:b/>
          <w:bCs/>
          <w:color w:val="000000" w:themeColor="text1"/>
          <w:sz w:val="22"/>
          <w:szCs w:val="22"/>
        </w:rPr>
        <w:t>а саме</w:t>
      </w:r>
      <w:r w:rsidR="00AD545D" w:rsidRPr="00A8146A">
        <w:rPr>
          <w:b/>
          <w:bCs/>
          <w:color w:val="000000" w:themeColor="text1"/>
          <w:sz w:val="22"/>
          <w:szCs w:val="22"/>
        </w:rPr>
        <w:t xml:space="preserve"> </w:t>
      </w:r>
      <w:r w:rsidR="00F115A8" w:rsidRPr="00A8146A">
        <w:rPr>
          <w:b/>
          <w:bCs/>
          <w:color w:val="000000" w:themeColor="text1"/>
          <w:sz w:val="22"/>
          <w:szCs w:val="22"/>
        </w:rPr>
        <w:t>не пізніше 6</w:t>
      </w:r>
      <w:r w:rsidR="007F7BA8" w:rsidRPr="00A8146A">
        <w:rPr>
          <w:b/>
          <w:bCs/>
          <w:color w:val="000000" w:themeColor="text1"/>
          <w:sz w:val="22"/>
          <w:szCs w:val="22"/>
        </w:rPr>
        <w:t xml:space="preserve"> верес</w:t>
      </w:r>
      <w:r w:rsidRPr="00A8146A">
        <w:rPr>
          <w:b/>
          <w:bCs/>
          <w:color w:val="000000" w:themeColor="text1"/>
          <w:sz w:val="22"/>
          <w:szCs w:val="22"/>
        </w:rPr>
        <w:t xml:space="preserve">ня 2020 року заповнити онлайн анкету учасника за посиланням: </w:t>
      </w:r>
      <w:hyperlink r:id="rId4" w:history="1">
        <w:r w:rsidR="00121F43" w:rsidRPr="00A8146A">
          <w:rPr>
            <w:color w:val="000000" w:themeColor="text1"/>
            <w:sz w:val="22"/>
            <w:szCs w:val="22"/>
            <w:u w:val="single"/>
          </w:rPr>
          <w:t>https://docs.google.com/forms/d/1dKwnQ6rcVU_kpbDCrXqGaJfpvzatRBbdGSMKMhY4430/edit</w:t>
        </w:r>
      </w:hyperlink>
    </w:p>
    <w:bookmarkEnd w:id="0"/>
    <w:p w14:paraId="7EAF7885" w14:textId="77777777" w:rsidR="00F04B5F" w:rsidRPr="00A8146A" w:rsidRDefault="00F04B5F" w:rsidP="00F04B5F">
      <w:pPr>
        <w:rPr>
          <w:color w:val="000000" w:themeColor="text1"/>
          <w:sz w:val="22"/>
          <w:szCs w:val="22"/>
        </w:rPr>
      </w:pPr>
    </w:p>
    <w:p w14:paraId="2CAF8219" w14:textId="77777777" w:rsidR="006D3CAB" w:rsidRPr="00A8146A" w:rsidRDefault="00A059BA" w:rsidP="00F04B5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За результатами читань</w:t>
      </w:r>
      <w:r w:rsidR="006D3CAB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планується підгот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овка електронної збірки тез читань</w:t>
      </w:r>
      <w:r w:rsidR="006D3CAB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41ED59E" w14:textId="77777777" w:rsidR="002B73A3" w:rsidRPr="00A8146A" w:rsidRDefault="002B73A3" w:rsidP="00F04B5F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Для </w:t>
      </w:r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включення тез учасників в</w:t>
      </w:r>
      <w:r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електронн</w:t>
      </w:r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="004678E7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збір</w:t>
      </w:r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ку</w:t>
      </w:r>
      <w:r w:rsidR="00A05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тез читань</w:t>
      </w:r>
      <w:r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необхідно</w:t>
      </w:r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6D3CAB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надіслати на електронну адресу оргкомітету </w:t>
      </w:r>
      <w:hyperlink r:id="rId5" w:history="1">
        <w:r w:rsidR="006D3CAB" w:rsidRPr="00A8146A">
          <w:rPr>
            <w:rStyle w:val="a3"/>
            <w:rFonts w:ascii="Times New Roman" w:hAnsi="Times New Roman" w:cs="Times New Roman"/>
            <w:b/>
            <w:color w:val="000000" w:themeColor="text1"/>
            <w:sz w:val="22"/>
            <w:szCs w:val="22"/>
            <w:lang w:val="en-US"/>
          </w:rPr>
          <w:t>PrivateHealthCareLaw</w:t>
        </w:r>
        <w:r w:rsidR="006D3CAB" w:rsidRPr="00A8146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@gmail.com</w:t>
        </w:r>
      </w:hyperlink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6D3CAB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 </w:t>
      </w:r>
      <w:r w:rsidR="006D3CAB"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10 вересня 2020 року (включно):</w:t>
      </w:r>
    </w:p>
    <w:p w14:paraId="0DF5F4C1" w14:textId="77777777" w:rsidR="002B73A3" w:rsidRPr="00A8146A" w:rsidRDefault="002B73A3" w:rsidP="00F04B5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9D484E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тези</w:t>
      </w:r>
      <w:r w:rsidR="008877ED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конференції</w:t>
      </w:r>
      <w:r w:rsidRPr="00A814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; </w:t>
      </w:r>
    </w:p>
    <w:p w14:paraId="2FBB483C" w14:textId="77777777" w:rsidR="002B73A3" w:rsidRPr="00A8146A" w:rsidRDefault="00137780" w:rsidP="00F04B5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2B73A3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рецензію науко</w:t>
      </w:r>
      <w:r w:rsidR="008403AD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вого керівника (для аспірантів і студентів)</w:t>
      </w:r>
      <w:r w:rsidR="00121F43" w:rsidRPr="00A8146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ECF0182" w14:textId="77777777" w:rsidR="006D3CAB" w:rsidRPr="006D3CAB" w:rsidRDefault="006D3CAB" w:rsidP="00F04B5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3CAB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A059BA">
        <w:rPr>
          <w:rFonts w:ascii="Times New Roman" w:hAnsi="Times New Roman" w:cs="Times New Roman"/>
          <w:b/>
          <w:bCs/>
          <w:sz w:val="22"/>
          <w:szCs w:val="22"/>
        </w:rPr>
        <w:t>лектронна збірка тез читань</w:t>
      </w: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 буде розі</w:t>
      </w:r>
      <w:r w:rsidR="00A059BA">
        <w:rPr>
          <w:rFonts w:ascii="Times New Roman" w:hAnsi="Times New Roman" w:cs="Times New Roman"/>
          <w:b/>
          <w:bCs/>
          <w:sz w:val="22"/>
          <w:szCs w:val="22"/>
        </w:rPr>
        <w:t>слана всім учасникам читань</w:t>
      </w:r>
      <w:r w:rsidRPr="006D3CAB">
        <w:rPr>
          <w:rFonts w:ascii="Times New Roman" w:hAnsi="Times New Roman" w:cs="Times New Roman"/>
          <w:b/>
          <w:bCs/>
          <w:sz w:val="22"/>
          <w:szCs w:val="22"/>
        </w:rPr>
        <w:t xml:space="preserve"> до 31 жовтня 2020 року.</w:t>
      </w:r>
    </w:p>
    <w:p w14:paraId="2679BEA8" w14:textId="77777777" w:rsidR="00C23264" w:rsidRPr="006D3CAB" w:rsidRDefault="00C23264" w:rsidP="00F04B5F">
      <w:pPr>
        <w:spacing w:after="100"/>
        <w:jc w:val="both"/>
        <w:rPr>
          <w:color w:val="222222"/>
          <w:sz w:val="22"/>
          <w:szCs w:val="22"/>
          <w:lang w:eastAsia="uk-UA"/>
        </w:rPr>
      </w:pPr>
    </w:p>
    <w:p w14:paraId="2793F21F" w14:textId="77777777" w:rsidR="00A3062E" w:rsidRPr="006D3CAB" w:rsidRDefault="00A3062E" w:rsidP="00F04B5F">
      <w:pPr>
        <w:spacing w:after="100"/>
        <w:jc w:val="center"/>
        <w:rPr>
          <w:b/>
          <w:color w:val="222222"/>
          <w:sz w:val="22"/>
          <w:szCs w:val="22"/>
          <w:lang w:val="ru-RU" w:eastAsia="uk-UA"/>
        </w:rPr>
      </w:pPr>
      <w:r w:rsidRPr="006D3CAB">
        <w:rPr>
          <w:b/>
          <w:color w:val="222222"/>
          <w:sz w:val="22"/>
          <w:szCs w:val="22"/>
          <w:lang w:eastAsia="uk-UA"/>
        </w:rPr>
        <w:t>Вимо</w:t>
      </w:r>
      <w:r w:rsidR="00A059BA">
        <w:rPr>
          <w:b/>
          <w:color w:val="222222"/>
          <w:sz w:val="22"/>
          <w:szCs w:val="22"/>
          <w:lang w:eastAsia="uk-UA"/>
        </w:rPr>
        <w:t>ги до оформлення тез читань</w:t>
      </w:r>
      <w:r w:rsidRPr="006D3CAB">
        <w:rPr>
          <w:b/>
          <w:color w:val="222222"/>
          <w:sz w:val="22"/>
          <w:szCs w:val="22"/>
          <w:lang w:val="ru-RU" w:eastAsia="uk-UA"/>
        </w:rPr>
        <w:t>:</w:t>
      </w:r>
    </w:p>
    <w:p w14:paraId="71BC66DA" w14:textId="77777777" w:rsidR="00A3062E" w:rsidRPr="006D3CAB" w:rsidRDefault="00A3062E" w:rsidP="00F04B5F">
      <w:pPr>
        <w:autoSpaceDE w:val="0"/>
        <w:autoSpaceDN w:val="0"/>
        <w:adjustRightInd w:val="0"/>
        <w:spacing w:after="5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 xml:space="preserve">• Обсяг тез доповідей до 6 сторінок при форматі сторінки А4 (297х210 мм); </w:t>
      </w:r>
    </w:p>
    <w:p w14:paraId="63C29FFF" w14:textId="77777777" w:rsidR="00A3062E" w:rsidRPr="006D3CAB" w:rsidRDefault="00A3062E" w:rsidP="00F04B5F">
      <w:pPr>
        <w:autoSpaceDE w:val="0"/>
        <w:autoSpaceDN w:val="0"/>
        <w:adjustRightInd w:val="0"/>
        <w:spacing w:after="5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 xml:space="preserve">• Поля: ліве, праве, верхнє, нижнє – 20 мм; </w:t>
      </w:r>
    </w:p>
    <w:p w14:paraId="3C80DB92" w14:textId="77777777" w:rsidR="00A3062E" w:rsidRPr="006D3CAB" w:rsidRDefault="00A3062E" w:rsidP="00F04B5F">
      <w:pPr>
        <w:autoSpaceDE w:val="0"/>
        <w:autoSpaceDN w:val="0"/>
        <w:adjustRightInd w:val="0"/>
        <w:spacing w:after="5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 xml:space="preserve">• Шрифт – </w:t>
      </w:r>
      <w:proofErr w:type="spellStart"/>
      <w:r w:rsidRPr="006D3CAB">
        <w:rPr>
          <w:color w:val="000000"/>
          <w:sz w:val="22"/>
          <w:szCs w:val="22"/>
        </w:rPr>
        <w:t>Times</w:t>
      </w:r>
      <w:proofErr w:type="spellEnd"/>
      <w:r w:rsidRPr="006D3CAB">
        <w:rPr>
          <w:color w:val="000000"/>
          <w:sz w:val="22"/>
          <w:szCs w:val="22"/>
        </w:rPr>
        <w:t xml:space="preserve"> </w:t>
      </w:r>
      <w:proofErr w:type="spellStart"/>
      <w:r w:rsidRPr="006D3CAB">
        <w:rPr>
          <w:color w:val="000000"/>
          <w:sz w:val="22"/>
          <w:szCs w:val="22"/>
        </w:rPr>
        <w:t>New</w:t>
      </w:r>
      <w:proofErr w:type="spellEnd"/>
      <w:r w:rsidRPr="006D3CAB">
        <w:rPr>
          <w:color w:val="000000"/>
          <w:sz w:val="22"/>
          <w:szCs w:val="22"/>
        </w:rPr>
        <w:t xml:space="preserve"> </w:t>
      </w:r>
      <w:proofErr w:type="spellStart"/>
      <w:r w:rsidRPr="006D3CAB">
        <w:rPr>
          <w:color w:val="000000"/>
          <w:sz w:val="22"/>
          <w:szCs w:val="22"/>
        </w:rPr>
        <w:t>Roman</w:t>
      </w:r>
      <w:proofErr w:type="spellEnd"/>
      <w:r w:rsidRPr="006D3CAB">
        <w:rPr>
          <w:color w:val="000000"/>
          <w:sz w:val="22"/>
          <w:szCs w:val="22"/>
        </w:rPr>
        <w:t xml:space="preserve">, кегль – 14, міжрядковий інтервал – 1,5, стиль – </w:t>
      </w:r>
      <w:proofErr w:type="spellStart"/>
      <w:r w:rsidRPr="006D3CAB">
        <w:rPr>
          <w:color w:val="000000"/>
          <w:sz w:val="22"/>
          <w:szCs w:val="22"/>
        </w:rPr>
        <w:t>Normal</w:t>
      </w:r>
      <w:proofErr w:type="spellEnd"/>
      <w:r w:rsidRPr="006D3CAB">
        <w:rPr>
          <w:color w:val="000000"/>
          <w:sz w:val="22"/>
          <w:szCs w:val="22"/>
        </w:rPr>
        <w:t xml:space="preserve">; </w:t>
      </w:r>
    </w:p>
    <w:p w14:paraId="36743307" w14:textId="77777777" w:rsidR="00A3062E" w:rsidRPr="006D3CAB" w:rsidRDefault="00A3062E" w:rsidP="00F04B5F">
      <w:pPr>
        <w:autoSpaceDE w:val="0"/>
        <w:autoSpaceDN w:val="0"/>
        <w:adjustRightInd w:val="0"/>
        <w:spacing w:after="5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 xml:space="preserve">• На першому аркуші, по центру, зазначаються відомості про автора: прізвище, ім’я та по батькові (повністю), науковий ступінь, вчене звання, посада, назва установи, навчального закладу, відомості про наукового керівника (ПІБ, посада); </w:t>
      </w:r>
    </w:p>
    <w:p w14:paraId="22D655DB" w14:textId="77777777" w:rsidR="00A3062E" w:rsidRPr="006D3CAB" w:rsidRDefault="00A3062E" w:rsidP="00F04B5F">
      <w:pPr>
        <w:autoSpaceDE w:val="0"/>
        <w:autoSpaceDN w:val="0"/>
        <w:adjustRightInd w:val="0"/>
        <w:spacing w:after="5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 xml:space="preserve">• По центру, жирним шрифтом вказують назву тез доповіді, після чого подається текст; </w:t>
      </w:r>
    </w:p>
    <w:p w14:paraId="13A882E2" w14:textId="77777777" w:rsidR="00A3062E" w:rsidRPr="006D3CAB" w:rsidRDefault="00A3062E" w:rsidP="00F04B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3CAB">
        <w:rPr>
          <w:color w:val="000000"/>
          <w:sz w:val="22"/>
          <w:szCs w:val="22"/>
        </w:rPr>
        <w:t>• Список використаної літератури розміщуються наприкінці тексту і оформлюються згідно вимогам (див. Бюлетень ВАК України. – 2009. – № 5. – С. 26-30)</w:t>
      </w:r>
      <w:r w:rsidR="009D484E" w:rsidRPr="006D3CAB">
        <w:rPr>
          <w:color w:val="000000"/>
          <w:sz w:val="22"/>
          <w:szCs w:val="22"/>
        </w:rPr>
        <w:t>.</w:t>
      </w:r>
    </w:p>
    <w:p w14:paraId="42B1E727" w14:textId="77777777" w:rsidR="009D484E" w:rsidRPr="006D3CAB" w:rsidRDefault="009D484E" w:rsidP="00F04B5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p w14:paraId="3DFD8ED9" w14:textId="77777777" w:rsidR="00A3062E" w:rsidRPr="00A059BA" w:rsidRDefault="009D484E" w:rsidP="006D3CAB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ru-RU"/>
        </w:rPr>
      </w:pPr>
      <w:proofErr w:type="spellStart"/>
      <w:r w:rsidRPr="00A8146A">
        <w:rPr>
          <w:b/>
          <w:color w:val="000000" w:themeColor="text1"/>
          <w:sz w:val="22"/>
          <w:szCs w:val="22"/>
          <w:u w:val="single"/>
          <w:lang w:val="ru-RU"/>
        </w:rPr>
        <w:t>Увага</w:t>
      </w:r>
      <w:proofErr w:type="spellEnd"/>
      <w:r w:rsidRPr="00A8146A">
        <w:rPr>
          <w:b/>
          <w:color w:val="000000" w:themeColor="text1"/>
          <w:sz w:val="22"/>
          <w:szCs w:val="22"/>
          <w:u w:val="single"/>
          <w:lang w:val="ru-RU"/>
        </w:rPr>
        <w:t>!</w:t>
      </w:r>
      <w:r w:rsidR="00A059BA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A059BA" w:rsidRPr="00A059BA">
        <w:rPr>
          <w:b/>
          <w:color w:val="000000" w:themeColor="text1"/>
          <w:sz w:val="22"/>
          <w:szCs w:val="22"/>
          <w:lang w:val="ru-RU"/>
        </w:rPr>
        <w:t>Читання</w:t>
      </w:r>
      <w:proofErr w:type="spellEnd"/>
      <w:r w:rsidR="00A059BA"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A059BA" w:rsidRPr="00A059BA">
        <w:rPr>
          <w:b/>
          <w:color w:val="000000" w:themeColor="text1"/>
          <w:sz w:val="22"/>
          <w:szCs w:val="22"/>
          <w:lang w:val="ru-RU"/>
        </w:rPr>
        <w:t>будуть</w:t>
      </w:r>
      <w:proofErr w:type="spellEnd"/>
      <w:r w:rsidR="002B5EB3"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проводитися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за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допомогою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A059BA">
        <w:rPr>
          <w:b/>
          <w:color w:val="000000" w:themeColor="text1"/>
          <w:sz w:val="22"/>
          <w:szCs w:val="22"/>
          <w:lang w:val="ru-RU"/>
        </w:rPr>
        <w:t>он-лайн</w:t>
      </w:r>
      <w:proofErr w:type="gram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платформи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Посилання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, за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яким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учасники</w:t>
      </w:r>
      <w:proofErr w:type="spellEnd"/>
      <w:r w:rsidR="002B5EB3"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зможуть</w:t>
      </w:r>
      <w:proofErr w:type="spellEnd"/>
      <w:r w:rsidR="002B5EB3"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приєднатися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до </w:t>
      </w:r>
      <w:r w:rsidR="00A059BA" w:rsidRPr="00A059BA">
        <w:rPr>
          <w:b/>
          <w:color w:val="000000" w:themeColor="text1"/>
          <w:sz w:val="22"/>
          <w:szCs w:val="22"/>
          <w:lang w:val="ru-RU"/>
        </w:rPr>
        <w:t>онлайн-заходу</w:t>
      </w:r>
      <w:r w:rsidRPr="00A059BA">
        <w:rPr>
          <w:b/>
          <w:color w:val="000000" w:themeColor="text1"/>
          <w:sz w:val="22"/>
          <w:szCs w:val="22"/>
          <w:lang w:val="ru-RU"/>
        </w:rPr>
        <w:t xml:space="preserve">, буде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завчасно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розіслано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всім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учасн</w:t>
      </w:r>
      <w:r w:rsidR="002B5EB3" w:rsidRPr="00A059BA">
        <w:rPr>
          <w:b/>
          <w:color w:val="000000" w:themeColor="text1"/>
          <w:sz w:val="22"/>
          <w:szCs w:val="22"/>
          <w:lang w:val="ru-RU"/>
        </w:rPr>
        <w:t>икам</w:t>
      </w:r>
      <w:proofErr w:type="spellEnd"/>
      <w:r w:rsidR="002B5EB3" w:rsidRPr="00A059BA">
        <w:rPr>
          <w:b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електронну</w:t>
      </w:r>
      <w:proofErr w:type="spellEnd"/>
      <w:r w:rsidR="002B5EB3" w:rsidRPr="00A059BA">
        <w:rPr>
          <w:b/>
          <w:color w:val="000000" w:themeColor="text1"/>
          <w:sz w:val="22"/>
          <w:szCs w:val="22"/>
          <w:lang w:val="ru-RU"/>
        </w:rPr>
        <w:t xml:space="preserve"> адресу, </w:t>
      </w:r>
      <w:proofErr w:type="spellStart"/>
      <w:r w:rsidR="002B5EB3" w:rsidRPr="00A059BA">
        <w:rPr>
          <w:b/>
          <w:color w:val="000000" w:themeColor="text1"/>
          <w:sz w:val="22"/>
          <w:szCs w:val="22"/>
          <w:lang w:val="ru-RU"/>
        </w:rPr>
        <w:t>зазначе</w:t>
      </w:r>
      <w:r w:rsidRPr="00A059BA">
        <w:rPr>
          <w:b/>
          <w:color w:val="000000" w:themeColor="text1"/>
          <w:sz w:val="22"/>
          <w:szCs w:val="22"/>
          <w:lang w:val="ru-RU"/>
        </w:rPr>
        <w:t>ну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 ними в </w:t>
      </w:r>
      <w:proofErr w:type="spellStart"/>
      <w:r w:rsidRPr="00A059BA">
        <w:rPr>
          <w:b/>
          <w:color w:val="000000" w:themeColor="text1"/>
          <w:sz w:val="22"/>
          <w:szCs w:val="22"/>
          <w:lang w:val="ru-RU"/>
        </w:rPr>
        <w:t>анкеті</w:t>
      </w:r>
      <w:proofErr w:type="spellEnd"/>
      <w:r w:rsidRPr="00A059BA">
        <w:rPr>
          <w:b/>
          <w:color w:val="000000" w:themeColor="text1"/>
          <w:sz w:val="22"/>
          <w:szCs w:val="22"/>
          <w:lang w:val="ru-RU"/>
        </w:rPr>
        <w:t xml:space="preserve">. </w:t>
      </w:r>
    </w:p>
    <w:p w14:paraId="435DDFD7" w14:textId="77777777" w:rsidR="005C2582" w:rsidRPr="00A8146A" w:rsidRDefault="005C2582" w:rsidP="00F04B5F">
      <w:pPr>
        <w:jc w:val="both"/>
        <w:rPr>
          <w:color w:val="000000" w:themeColor="text1"/>
          <w:sz w:val="22"/>
          <w:szCs w:val="22"/>
          <w:lang w:eastAsia="uk-UA"/>
        </w:rPr>
      </w:pPr>
    </w:p>
    <w:p w14:paraId="0361201D" w14:textId="77777777" w:rsidR="005C2582" w:rsidRPr="006D3CAB" w:rsidRDefault="005C2582" w:rsidP="00F04B5F">
      <w:pPr>
        <w:jc w:val="center"/>
        <w:rPr>
          <w:b/>
          <w:bCs/>
          <w:color w:val="000000" w:themeColor="text1"/>
          <w:sz w:val="22"/>
          <w:szCs w:val="22"/>
          <w:lang w:eastAsia="uk-UA"/>
        </w:rPr>
      </w:pPr>
      <w:bookmarkStart w:id="1" w:name="_Hlk49680239"/>
      <w:r w:rsidRPr="006D3CAB">
        <w:rPr>
          <w:b/>
          <w:bCs/>
          <w:color w:val="000000" w:themeColor="text1"/>
          <w:sz w:val="22"/>
          <w:szCs w:val="22"/>
          <w:lang w:eastAsia="uk-UA"/>
        </w:rPr>
        <w:t>Координати оргкомітету:</w:t>
      </w:r>
    </w:p>
    <w:p w14:paraId="4019A651" w14:textId="77777777" w:rsidR="00F04B5F" w:rsidRPr="006D3CAB" w:rsidRDefault="008403AD" w:rsidP="00F04B5F">
      <w:pPr>
        <w:jc w:val="center"/>
        <w:rPr>
          <w:color w:val="000000" w:themeColor="text1"/>
          <w:sz w:val="22"/>
          <w:szCs w:val="22"/>
          <w:lang w:eastAsia="uk-UA"/>
        </w:rPr>
      </w:pPr>
      <w:r w:rsidRPr="006D3CAB">
        <w:rPr>
          <w:color w:val="000000" w:themeColor="text1"/>
          <w:sz w:val="22"/>
          <w:szCs w:val="22"/>
          <w:lang w:eastAsia="uk-UA"/>
        </w:rPr>
        <w:t xml:space="preserve">Тел. </w:t>
      </w:r>
      <w:r w:rsidR="00830A16" w:rsidRPr="006D3CAB">
        <w:rPr>
          <w:color w:val="000000" w:themeColor="text1"/>
          <w:sz w:val="22"/>
          <w:szCs w:val="22"/>
          <w:lang w:eastAsia="uk-UA"/>
        </w:rPr>
        <w:t>+380977175968</w:t>
      </w:r>
      <w:r w:rsidR="00137780" w:rsidRPr="006D3CAB">
        <w:rPr>
          <w:color w:val="000000" w:themeColor="text1"/>
          <w:sz w:val="22"/>
          <w:szCs w:val="22"/>
          <w:lang w:eastAsia="uk-UA"/>
        </w:rPr>
        <w:t xml:space="preserve"> (Москаленко Катерина Вікторівна)</w:t>
      </w:r>
    </w:p>
    <w:p w14:paraId="330E4A97" w14:textId="77777777" w:rsidR="005C2582" w:rsidRPr="006D3CAB" w:rsidRDefault="005C2582" w:rsidP="00F04B5F">
      <w:pPr>
        <w:jc w:val="center"/>
        <w:rPr>
          <w:color w:val="000000" w:themeColor="text1"/>
          <w:sz w:val="22"/>
          <w:szCs w:val="22"/>
          <w:lang w:eastAsia="uk-UA"/>
        </w:rPr>
      </w:pPr>
      <w:r w:rsidRPr="006D3CAB">
        <w:rPr>
          <w:color w:val="000000" w:themeColor="text1"/>
          <w:sz w:val="22"/>
          <w:szCs w:val="22"/>
          <w:lang w:eastAsia="uk-UA"/>
        </w:rPr>
        <w:t>м. Київ, вул. Володимирська, 60</w:t>
      </w:r>
    </w:p>
    <w:bookmarkEnd w:id="1"/>
    <w:p w14:paraId="4650628A" w14:textId="77777777" w:rsidR="005C2582" w:rsidRPr="006D3CAB" w:rsidRDefault="005C2582" w:rsidP="00F04B5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E12040" w14:textId="77777777" w:rsidR="002B73A3" w:rsidRPr="006D3CAB" w:rsidRDefault="002B73A3" w:rsidP="00F04B5F">
      <w:pPr>
        <w:spacing w:after="100"/>
        <w:jc w:val="both"/>
        <w:rPr>
          <w:color w:val="000000" w:themeColor="text1"/>
          <w:sz w:val="22"/>
          <w:szCs w:val="22"/>
          <w:lang w:eastAsia="uk-UA"/>
        </w:rPr>
      </w:pPr>
    </w:p>
    <w:sectPr w:rsidR="002B73A3" w:rsidRPr="006D3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6B"/>
    <w:rsid w:val="000413E0"/>
    <w:rsid w:val="00121F43"/>
    <w:rsid w:val="00137780"/>
    <w:rsid w:val="00141956"/>
    <w:rsid w:val="00177683"/>
    <w:rsid w:val="00184275"/>
    <w:rsid w:val="001E0C5A"/>
    <w:rsid w:val="002B5EB3"/>
    <w:rsid w:val="002B73A3"/>
    <w:rsid w:val="0043500E"/>
    <w:rsid w:val="004678E7"/>
    <w:rsid w:val="00561060"/>
    <w:rsid w:val="005B2443"/>
    <w:rsid w:val="005C2582"/>
    <w:rsid w:val="006D3CAB"/>
    <w:rsid w:val="007F7BA8"/>
    <w:rsid w:val="00830A16"/>
    <w:rsid w:val="008403AD"/>
    <w:rsid w:val="008877ED"/>
    <w:rsid w:val="008F16A5"/>
    <w:rsid w:val="0094496E"/>
    <w:rsid w:val="009D484E"/>
    <w:rsid w:val="00A059BA"/>
    <w:rsid w:val="00A3062E"/>
    <w:rsid w:val="00A8146A"/>
    <w:rsid w:val="00AD545D"/>
    <w:rsid w:val="00C23264"/>
    <w:rsid w:val="00C2376B"/>
    <w:rsid w:val="00CA2E5B"/>
    <w:rsid w:val="00D359BC"/>
    <w:rsid w:val="00F04B5F"/>
    <w:rsid w:val="00F04D14"/>
    <w:rsid w:val="00F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AE5"/>
  <w15:chartTrackingRefBased/>
  <w15:docId w15:val="{E69CD407-38F2-4533-A8AA-88A0B27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3A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30A1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3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638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7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5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1466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861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08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3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70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35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7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04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90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66143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85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93758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8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8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90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51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27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61845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44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20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6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9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7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0176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301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teHealthCareLaw@gmail.com" TargetMode="External"/><Relationship Id="rId4" Type="http://schemas.openxmlformats.org/officeDocument/2006/relationships/hyperlink" Target="https://docs.google.com/forms/d/1dKwnQ6rcVU_kpbDCrXqGaJfpvzatRBbdGSMKMhY443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3</cp:revision>
  <dcterms:created xsi:type="dcterms:W3CDTF">2020-08-30T08:50:00Z</dcterms:created>
  <dcterms:modified xsi:type="dcterms:W3CDTF">2020-08-30T08:50:00Z</dcterms:modified>
</cp:coreProperties>
</file>